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5" w:rsidRDefault="00A57EC0">
      <w:pPr>
        <w:spacing w:line="553" w:lineRule="exact"/>
        <w:ind w:left="651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國立高雄大學身心障礙生應考服務申請表</w:t>
      </w:r>
    </w:p>
    <w:p w:rsidR="007F62E5" w:rsidRDefault="007F62E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F62E5" w:rsidRDefault="007F62E5">
      <w:pPr>
        <w:spacing w:before="3"/>
        <w:rPr>
          <w:rFonts w:ascii="標楷體" w:eastAsia="標楷體" w:hAnsi="標楷體" w:cs="標楷體"/>
          <w:sz w:val="23"/>
          <w:szCs w:val="23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48"/>
        <w:gridCol w:w="641"/>
        <w:gridCol w:w="816"/>
        <w:gridCol w:w="1049"/>
        <w:gridCol w:w="1582"/>
        <w:gridCol w:w="4949"/>
      </w:tblGrid>
      <w:tr w:rsidR="007F62E5">
        <w:trPr>
          <w:trHeight w:hRule="exact" w:val="707"/>
        </w:trPr>
        <w:tc>
          <w:tcPr>
            <w:tcW w:w="12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08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7F62E5"/>
        </w:tc>
        <w:tc>
          <w:tcPr>
            <w:tcW w:w="4949" w:type="dxa"/>
            <w:vMerge w:val="restart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7F62E5" w:rsidRDefault="007F62E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F62E5" w:rsidRDefault="007F62E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F62E5" w:rsidRDefault="007F62E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F62E5" w:rsidRDefault="007F62E5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7F62E5" w:rsidRDefault="007F62E5">
            <w:pPr>
              <w:pStyle w:val="TableParagraph"/>
              <w:spacing w:before="8"/>
              <w:rPr>
                <w:rFonts w:ascii="標楷體" w:eastAsia="標楷體" w:hAnsi="標楷體" w:cs="標楷體"/>
                <w:sz w:val="35"/>
                <w:szCs w:val="35"/>
                <w:lang w:eastAsia="zh-TW"/>
              </w:rPr>
            </w:pPr>
          </w:p>
          <w:p w:rsidR="007F62E5" w:rsidRDefault="00A57EC0">
            <w:pPr>
              <w:pStyle w:val="TableParagraph"/>
              <w:ind w:left="5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（請浮貼身心障礙手冊正反面影本）</w:t>
            </w:r>
          </w:p>
        </w:tc>
      </w:tr>
      <w:tr w:rsidR="007F62E5">
        <w:trPr>
          <w:trHeight w:hRule="exact" w:val="689"/>
        </w:trPr>
        <w:tc>
          <w:tcPr>
            <w:tcW w:w="64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7F62E5" w:rsidRDefault="00A57EC0">
            <w:pPr>
              <w:pStyle w:val="TableParagraph"/>
              <w:spacing w:before="110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</w:p>
        </w:tc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10"/>
              <w:ind w:left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62E5" w:rsidRDefault="00A57EC0">
            <w:pPr>
              <w:pStyle w:val="TableParagraph"/>
              <w:spacing w:before="110"/>
              <w:ind w:left="87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10"/>
              <w:ind w:left="4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4949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691"/>
        </w:trPr>
        <w:tc>
          <w:tcPr>
            <w:tcW w:w="12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10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畢業學校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7F62E5"/>
        </w:tc>
        <w:tc>
          <w:tcPr>
            <w:tcW w:w="4949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689"/>
        </w:trPr>
        <w:tc>
          <w:tcPr>
            <w:tcW w:w="12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10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ind w:left="22" w:right="268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4949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1087"/>
        </w:trPr>
        <w:tc>
          <w:tcPr>
            <w:tcW w:w="12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27"/>
              <w:ind w:left="63" w:right="7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緊急聯絡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人及電話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62E5" w:rsidRDefault="00A57EC0">
            <w:pPr>
              <w:pStyle w:val="TableParagraph"/>
              <w:spacing w:before="31" w:line="239" w:lineRule="auto"/>
              <w:ind w:left="22" w:right="6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1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62E5" w:rsidRDefault="007F62E5"/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30"/>
              <w:ind w:left="32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關係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4949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498"/>
        </w:trPr>
        <w:tc>
          <w:tcPr>
            <w:tcW w:w="1289" w:type="dxa"/>
            <w:gridSpan w:val="2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79"/>
              <w:ind w:left="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參加考試</w:t>
            </w:r>
            <w:proofErr w:type="spellEnd"/>
          </w:p>
        </w:tc>
        <w:tc>
          <w:tcPr>
            <w:tcW w:w="839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before="140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考試名稱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7F62E5">
        <w:trPr>
          <w:trHeight w:hRule="exact" w:val="495"/>
        </w:trPr>
        <w:tc>
          <w:tcPr>
            <w:tcW w:w="1289" w:type="dxa"/>
            <w:gridSpan w:val="2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848"/>
              </w:tabs>
              <w:spacing w:line="318" w:lineRule="exact"/>
              <w:ind w:left="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稱</w:t>
            </w:r>
          </w:p>
        </w:tc>
        <w:tc>
          <w:tcPr>
            <w:tcW w:w="839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before="140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報考系所別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7F62E5">
        <w:trPr>
          <w:trHeight w:hRule="exact" w:val="720"/>
        </w:trPr>
        <w:tc>
          <w:tcPr>
            <w:tcW w:w="12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906"/>
              </w:tabs>
              <w:spacing w:before="118"/>
              <w:ind w:left="6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區</w:t>
            </w:r>
          </w:p>
        </w:tc>
        <w:tc>
          <w:tcPr>
            <w:tcW w:w="8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before="118"/>
              <w:ind w:left="2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一律於高雄考區應考。</w:t>
            </w:r>
          </w:p>
        </w:tc>
      </w:tr>
    </w:tbl>
    <w:p w:rsidR="007F62E5" w:rsidRDefault="007F62E5">
      <w:pPr>
        <w:spacing w:before="7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7F62E5" w:rsidRDefault="00A57EC0">
      <w:pPr>
        <w:spacing w:line="30" w:lineRule="atLeast"/>
        <w:ind w:left="108"/>
        <w:rPr>
          <w:rFonts w:ascii="標楷體" w:eastAsia="標楷體" w:hAnsi="標楷體" w:cs="標楷體"/>
          <w:sz w:val="3"/>
          <w:szCs w:val="3"/>
        </w:rPr>
      </w:pPr>
      <w:r>
        <w:rPr>
          <w:rFonts w:ascii="標楷體" w:eastAsia="標楷體" w:hAnsi="標楷體" w:cs="標楷體"/>
          <w:sz w:val="3"/>
          <w:szCs w:val="3"/>
        </w:rPr>
      </w:r>
      <w:r>
        <w:rPr>
          <w:rFonts w:ascii="標楷體" w:eastAsia="標楷體" w:hAnsi="標楷體" w:cs="標楷體"/>
          <w:sz w:val="3"/>
          <w:szCs w:val="3"/>
        </w:rPr>
        <w:pict>
          <v:group id="_x0000_s1037" style="width:486.35pt;height:1.55pt;mso-position-horizontal-relative:char;mso-position-vertical-relative:line" coordsize="9727,31">
            <v:group id="_x0000_s1038" style="position:absolute;left:15;top:15;width:9696;height:2" coordorigin="15,15" coordsize="9696,2">
              <v:shape id="_x0000_s1039" style="position:absolute;left:15;top:15;width:9696;height:2" coordorigin="15,15" coordsize="9696,0" path="m15,15r9696,e" filled="f" strokeweight="1.54pt">
                <v:path arrowok="t"/>
              </v:shape>
            </v:group>
            <w10:wrap type="none"/>
            <w10:anchorlock/>
          </v:group>
        </w:pict>
      </w:r>
    </w:p>
    <w:p w:rsidR="007F62E5" w:rsidRDefault="007F62E5">
      <w:pPr>
        <w:spacing w:before="10"/>
        <w:rPr>
          <w:rFonts w:ascii="標楷體" w:eastAsia="標楷體" w:hAnsi="標楷體" w:cs="標楷體"/>
          <w:sz w:val="7"/>
          <w:szCs w:val="7"/>
        </w:rPr>
      </w:pPr>
    </w:p>
    <w:p w:rsidR="007F62E5" w:rsidRDefault="00A57EC0">
      <w:pPr>
        <w:spacing w:before="19"/>
        <w:ind w:left="15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考生應考服務項目：第</w:t>
      </w:r>
      <w:r>
        <w:rPr>
          <w:rFonts w:ascii="標楷體" w:eastAsia="標楷體" w:hAnsi="標楷體" w:cs="標楷體"/>
          <w:b/>
          <w:bCs/>
          <w:spacing w:val="-80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1</w:t>
      </w:r>
      <w:r>
        <w:rPr>
          <w:rFonts w:ascii="標楷體" w:eastAsia="標楷體" w:hAnsi="標楷體" w:cs="標楷體"/>
          <w:b/>
          <w:bCs/>
          <w:spacing w:val="-7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至</w:t>
      </w:r>
      <w:r>
        <w:rPr>
          <w:rFonts w:ascii="標楷體" w:eastAsia="標楷體" w:hAnsi="標楷體" w:cs="標楷體"/>
          <w:b/>
          <w:bCs/>
          <w:spacing w:val="-8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3</w:t>
      </w:r>
      <w:r>
        <w:rPr>
          <w:rFonts w:ascii="標楷體" w:eastAsia="標楷體" w:hAnsi="標楷體" w:cs="標楷體"/>
          <w:b/>
          <w:bCs/>
          <w:spacing w:val="-81"/>
          <w:sz w:val="26"/>
          <w:szCs w:val="26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項必選</w:t>
      </w:r>
      <w:proofErr w:type="gramEnd"/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，有特殊需要者須詳述於第</w:t>
      </w:r>
      <w:r>
        <w:rPr>
          <w:rFonts w:ascii="標楷體" w:eastAsia="標楷體" w:hAnsi="標楷體" w:cs="標楷體"/>
          <w:b/>
          <w:bCs/>
          <w:spacing w:val="-80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4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5</w:t>
      </w:r>
      <w:r>
        <w:rPr>
          <w:rFonts w:ascii="標楷體" w:eastAsia="標楷體" w:hAnsi="標楷體" w:cs="標楷體"/>
          <w:b/>
          <w:bCs/>
          <w:spacing w:val="-8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項或備註欄。</w:t>
      </w:r>
    </w:p>
    <w:p w:rsidR="007F62E5" w:rsidRDefault="007F62E5">
      <w:pPr>
        <w:spacing w:before="12"/>
        <w:rPr>
          <w:rFonts w:ascii="標楷體" w:eastAsia="標楷體" w:hAnsi="標楷體" w:cs="標楷體"/>
          <w:b/>
          <w:bCs/>
          <w:sz w:val="4"/>
          <w:szCs w:val="4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85"/>
        <w:gridCol w:w="4478"/>
        <w:gridCol w:w="3574"/>
      </w:tblGrid>
      <w:tr w:rsidR="007F62E5" w:rsidTr="00DF4338">
        <w:trPr>
          <w:trHeight w:hRule="exact" w:val="581"/>
        </w:trPr>
        <w:tc>
          <w:tcPr>
            <w:tcW w:w="1985" w:type="dxa"/>
            <w:tcBorders>
              <w:top w:val="single" w:sz="24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7F62E5" w:rsidRDefault="007F62E5">
            <w:pPr>
              <w:rPr>
                <w:lang w:eastAsia="zh-TW"/>
              </w:rPr>
            </w:pPr>
          </w:p>
        </w:tc>
        <w:tc>
          <w:tcPr>
            <w:tcW w:w="4478" w:type="dxa"/>
            <w:tcBorders>
              <w:top w:val="single" w:sz="24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55"/>
              <w:ind w:left="68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申請項目</w:t>
            </w:r>
            <w:proofErr w:type="spellEnd"/>
          </w:p>
        </w:tc>
        <w:tc>
          <w:tcPr>
            <w:tcW w:w="3573" w:type="dxa"/>
            <w:tcBorders>
              <w:top w:val="single" w:sz="24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before="55"/>
              <w:ind w:left="34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招生委員會審定結果</w:t>
            </w:r>
            <w:proofErr w:type="spellEnd"/>
          </w:p>
        </w:tc>
      </w:tr>
      <w:tr w:rsidR="007F62E5" w:rsidTr="00DF4338">
        <w:trPr>
          <w:trHeight w:hRule="exact" w:val="859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94"/>
              <w:ind w:left="2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入場時間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4" w:line="36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提早五分鐘進入試場準備</w:t>
            </w:r>
          </w:p>
          <w:p w:rsidR="007F62E5" w:rsidRDefault="00A57EC0">
            <w:pPr>
              <w:pStyle w:val="TableParagraph"/>
              <w:spacing w:line="36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正常入場時間</w:t>
            </w:r>
            <w:proofErr w:type="spellEnd"/>
          </w:p>
        </w:tc>
        <w:tc>
          <w:tcPr>
            <w:tcW w:w="35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2031"/>
              </w:tabs>
              <w:spacing w:before="194"/>
              <w:ind w:left="63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</w:tr>
      <w:tr w:rsidR="007F62E5" w:rsidTr="00DF4338">
        <w:trPr>
          <w:trHeight w:hRule="exact" w:val="852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92"/>
              <w:ind w:left="2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考試時間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10" w:line="366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延長應考時間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（至多延長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分鐘）</w:t>
            </w:r>
          </w:p>
          <w:p w:rsidR="007F62E5" w:rsidRDefault="00A57EC0">
            <w:pPr>
              <w:pStyle w:val="TableParagraph"/>
              <w:spacing w:line="366" w:lineRule="exact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正常應考時間</w:t>
            </w:r>
            <w:proofErr w:type="spellEnd"/>
          </w:p>
        </w:tc>
        <w:tc>
          <w:tcPr>
            <w:tcW w:w="35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2031"/>
              </w:tabs>
              <w:spacing w:before="192"/>
              <w:ind w:left="63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</w:tr>
      <w:tr w:rsidR="007F62E5" w:rsidTr="00DF4338">
        <w:trPr>
          <w:trHeight w:hRule="exact" w:val="1212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7F62E5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7F62E5" w:rsidRDefault="00A57EC0">
            <w:pPr>
              <w:pStyle w:val="TableParagraph"/>
              <w:tabs>
                <w:tab w:val="left" w:pos="1393"/>
              </w:tabs>
              <w:ind w:left="2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試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題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before="7" w:line="366" w:lineRule="exact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提供放大為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A3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紙之試題本作答</w:t>
            </w:r>
          </w:p>
          <w:p w:rsidR="007F62E5" w:rsidRDefault="00A57EC0">
            <w:pPr>
              <w:pStyle w:val="TableParagraph"/>
              <w:spacing w:line="364" w:lineRule="exact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提供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他人代念試題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本作答</w:t>
            </w:r>
          </w:p>
          <w:p w:rsidR="007F62E5" w:rsidRDefault="00A57EC0">
            <w:pPr>
              <w:pStyle w:val="TableParagraph"/>
              <w:spacing w:line="364" w:lineRule="exact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一般試題</w:t>
            </w:r>
            <w:proofErr w:type="spellEnd"/>
          </w:p>
        </w:tc>
        <w:tc>
          <w:tcPr>
            <w:tcW w:w="35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7F62E5" w:rsidRDefault="007F62E5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7F62E5" w:rsidRDefault="00A57EC0">
            <w:pPr>
              <w:pStyle w:val="TableParagraph"/>
              <w:tabs>
                <w:tab w:val="left" w:pos="2031"/>
              </w:tabs>
              <w:ind w:left="6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</w:tr>
      <w:tr w:rsidR="007F62E5" w:rsidTr="00DF4338">
        <w:trPr>
          <w:trHeight w:hRule="exact" w:val="876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1120"/>
              </w:tabs>
              <w:spacing w:before="46"/>
              <w:ind w:righ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輔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具</w:t>
            </w:r>
          </w:p>
          <w:p w:rsidR="007F62E5" w:rsidRDefault="00A57EC0">
            <w:pPr>
              <w:pStyle w:val="TableParagraph"/>
              <w:spacing w:before="6"/>
              <w:ind w:right="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請考區準備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805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1705"/>
                <w:tab w:val="left" w:pos="4304"/>
                <w:tab w:val="left" w:pos="5742"/>
                <w:tab w:val="left" w:pos="6582"/>
              </w:tabs>
              <w:spacing w:before="19" w:line="366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坐式馬桶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特殊桌椅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（桌高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cm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，寬深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cm×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cm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  <w:p w:rsidR="007F62E5" w:rsidRDefault="00A57EC0">
            <w:pPr>
              <w:pStyle w:val="TableParagraph"/>
              <w:tabs>
                <w:tab w:val="left" w:pos="1143"/>
                <w:tab w:val="left" w:pos="7580"/>
              </w:tabs>
              <w:spacing w:line="366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檯燈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其他</w:t>
            </w:r>
            <w:proofErr w:type="spellEnd"/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bookmarkStart w:id="0" w:name="_GoBack"/>
        <w:bookmarkEnd w:id="0"/>
      </w:tr>
      <w:tr w:rsidR="007F62E5" w:rsidTr="00DF4338">
        <w:trPr>
          <w:trHeight w:hRule="exact" w:val="876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1120"/>
              </w:tabs>
              <w:spacing w:before="46"/>
              <w:ind w:right="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輔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具</w:t>
            </w:r>
          </w:p>
          <w:p w:rsidR="007F62E5" w:rsidRDefault="00A57EC0">
            <w:pPr>
              <w:pStyle w:val="TableParagraph"/>
              <w:spacing w:before="6"/>
              <w:ind w:right="1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（考生自行準備）</w:t>
            </w:r>
          </w:p>
        </w:tc>
        <w:tc>
          <w:tcPr>
            <w:tcW w:w="805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1143"/>
                <w:tab w:val="left" w:pos="2542"/>
                <w:tab w:val="left" w:pos="3944"/>
                <w:tab w:val="left" w:pos="7534"/>
              </w:tabs>
              <w:spacing w:before="22" w:line="364" w:lineRule="exact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輪椅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點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擴</w:t>
            </w:r>
            <w:r>
              <w:rPr>
                <w:rFonts w:ascii="標楷體" w:eastAsia="標楷體" w:hAnsi="標楷體" w:cs="標楷體"/>
                <w:spacing w:val="-3"/>
                <w:w w:val="95"/>
                <w:sz w:val="28"/>
                <w:szCs w:val="28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機</w:t>
            </w:r>
            <w:proofErr w:type="gramEnd"/>
            <w:r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療器</w:t>
            </w:r>
            <w:r>
              <w:rPr>
                <w:rFonts w:ascii="標楷體" w:eastAsia="標楷體" w:hAnsi="標楷體" w:cs="標楷體"/>
                <w:spacing w:val="-46"/>
                <w:sz w:val="28"/>
                <w:szCs w:val="28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）</w:t>
            </w:r>
          </w:p>
          <w:p w:rsidR="007F62E5" w:rsidRDefault="00A57EC0">
            <w:pPr>
              <w:pStyle w:val="TableParagraph"/>
              <w:tabs>
                <w:tab w:val="left" w:pos="1143"/>
                <w:tab w:val="left" w:pos="2542"/>
                <w:tab w:val="left" w:pos="7580"/>
              </w:tabs>
              <w:spacing w:line="364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檯燈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放大鏡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其他：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 w:rsidR="007F62E5" w:rsidTr="00DF4338">
        <w:trPr>
          <w:trHeight w:hRule="exact" w:val="773"/>
        </w:trPr>
        <w:tc>
          <w:tcPr>
            <w:tcW w:w="19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1393"/>
              </w:tabs>
              <w:spacing w:before="137"/>
              <w:ind w:left="2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註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5" w:space="0" w:color="000000"/>
              <w:bottom w:val="single" w:sz="18" w:space="0" w:color="000000"/>
              <w:right w:val="nil"/>
            </w:tcBorders>
          </w:tcPr>
          <w:p w:rsidR="007F62E5" w:rsidRDefault="007F62E5"/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F62E5" w:rsidRDefault="007F62E5"/>
        </w:tc>
      </w:tr>
    </w:tbl>
    <w:p w:rsidR="007F62E5" w:rsidRDefault="007F62E5">
      <w:pPr>
        <w:spacing w:before="13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F62E5" w:rsidRDefault="00A57EC0">
      <w:pPr>
        <w:pStyle w:val="a3"/>
        <w:tabs>
          <w:tab w:val="left" w:pos="4371"/>
          <w:tab w:val="left" w:pos="5571"/>
          <w:tab w:val="left" w:pos="8111"/>
          <w:tab w:val="left" w:pos="8831"/>
          <w:tab w:val="left" w:pos="9551"/>
        </w:tabs>
        <w:spacing w:before="26"/>
        <w:ind w:left="152"/>
        <w:rPr>
          <w:lang w:eastAsia="zh-TW"/>
        </w:rPr>
      </w:pPr>
      <w:r>
        <w:rPr>
          <w:lang w:eastAsia="zh-TW"/>
        </w:rPr>
        <w:t>考生簽</w:t>
      </w:r>
      <w:r>
        <w:rPr>
          <w:spacing w:val="-51"/>
          <w:lang w:eastAsia="zh-TW"/>
        </w:rPr>
        <w:t>章</w:t>
      </w:r>
      <w:r>
        <w:rPr>
          <w:u w:val="single" w:color="000000"/>
          <w:lang w:eastAsia="zh-TW"/>
        </w:rPr>
        <w:t>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lang w:eastAsia="zh-TW"/>
        </w:rPr>
        <w:t>申請日</w:t>
      </w:r>
      <w:r>
        <w:rPr>
          <w:spacing w:val="-51"/>
          <w:lang w:eastAsia="zh-TW"/>
        </w:rPr>
        <w:t>期：</w:t>
      </w:r>
      <w:r>
        <w:rPr>
          <w:lang w:eastAsia="zh-TW"/>
        </w:rPr>
        <w:t>中華民國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7F62E5" w:rsidRDefault="007F62E5">
      <w:pPr>
        <w:rPr>
          <w:lang w:eastAsia="zh-TW"/>
        </w:rPr>
        <w:sectPr w:rsidR="007F62E5">
          <w:type w:val="continuous"/>
          <w:pgSz w:w="11910" w:h="16840"/>
          <w:pgMar w:top="1000" w:right="660" w:bottom="280" w:left="980" w:header="720" w:footer="720" w:gutter="0"/>
          <w:cols w:space="720"/>
        </w:sectPr>
      </w:pPr>
    </w:p>
    <w:p w:rsidR="007F62E5" w:rsidRDefault="00A57EC0">
      <w:pPr>
        <w:spacing w:line="480" w:lineRule="exact"/>
        <w:ind w:left="53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lastRenderedPageBreak/>
        <w:t>國立高雄大學身心障礙生應考申請表：診斷證明書</w:t>
      </w:r>
    </w:p>
    <w:p w:rsidR="007F62E5" w:rsidRDefault="00A57EC0">
      <w:pPr>
        <w:spacing w:before="222" w:line="286" w:lineRule="exact"/>
        <w:ind w:left="357" w:right="170" w:hanging="24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2"/>
          <w:lang w:eastAsia="zh-TW"/>
        </w:rPr>
        <w:t>※</w:t>
      </w:r>
      <w:proofErr w:type="gramStart"/>
      <w:r>
        <w:rPr>
          <w:rFonts w:ascii="標楷體" w:eastAsia="標楷體" w:hAnsi="標楷體" w:cs="標楷體"/>
          <w:spacing w:val="-2"/>
          <w:lang w:eastAsia="zh-TW"/>
        </w:rPr>
        <w:t>請持本</w:t>
      </w:r>
      <w:proofErr w:type="gramEnd"/>
      <w:r>
        <w:rPr>
          <w:rFonts w:ascii="標楷體" w:eastAsia="標楷體" w:hAnsi="標楷體" w:cs="標楷體"/>
          <w:spacing w:val="-2"/>
          <w:lang w:eastAsia="zh-TW"/>
        </w:rPr>
        <w:t>「診斷證明書」至行政院衛生署認定之醫學中心或區域醫院或地區教學醫院，與考生之身心</w:t>
      </w:r>
      <w:r>
        <w:rPr>
          <w:rFonts w:ascii="標楷體" w:eastAsia="標楷體" w:hAnsi="標楷體" w:cs="標楷體"/>
          <w:spacing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lang w:eastAsia="zh-TW"/>
        </w:rPr>
        <w:t>障礙類別相關之醫療科別，檢查影響考生考試之各項閱讀、書寫及移動之能力。</w:t>
      </w:r>
    </w:p>
    <w:p w:rsidR="007F62E5" w:rsidRDefault="007F62E5">
      <w:pPr>
        <w:spacing w:before="6"/>
        <w:rPr>
          <w:rFonts w:ascii="標楷體" w:eastAsia="標楷體" w:hAnsi="標楷體" w:cs="標楷體"/>
          <w:sz w:val="3"/>
          <w:szCs w:val="3"/>
          <w:lang w:eastAsia="zh-TW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248"/>
        <w:gridCol w:w="4325"/>
        <w:gridCol w:w="1246"/>
        <w:gridCol w:w="2722"/>
      </w:tblGrid>
      <w:tr w:rsidR="007F62E5">
        <w:trPr>
          <w:trHeight w:hRule="exact" w:val="463"/>
        </w:trPr>
        <w:tc>
          <w:tcPr>
            <w:tcW w:w="1248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line="362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考試名稱</w:t>
            </w:r>
            <w:proofErr w:type="spellEnd"/>
          </w:p>
        </w:tc>
        <w:tc>
          <w:tcPr>
            <w:tcW w:w="432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62E5" w:rsidRDefault="007F62E5"/>
        </w:tc>
        <w:tc>
          <w:tcPr>
            <w:tcW w:w="1246" w:type="dxa"/>
            <w:tcBorders>
              <w:top w:val="single" w:sz="19" w:space="0" w:color="000000"/>
              <w:left w:val="nil"/>
              <w:bottom w:val="single" w:sz="5" w:space="0" w:color="000000"/>
              <w:right w:val="nil"/>
            </w:tcBorders>
          </w:tcPr>
          <w:p w:rsidR="007F62E5" w:rsidRDefault="007F62E5"/>
        </w:tc>
        <w:tc>
          <w:tcPr>
            <w:tcW w:w="2722" w:type="dxa"/>
            <w:tcBorders>
              <w:top w:val="single" w:sz="19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463"/>
        </w:trPr>
        <w:tc>
          <w:tcPr>
            <w:tcW w:w="124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line="362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7F62E5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898"/>
              </w:tabs>
              <w:spacing w:line="362" w:lineRule="exact"/>
              <w:ind w:left="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1916"/>
              </w:tabs>
              <w:spacing w:line="362" w:lineRule="exact"/>
              <w:ind w:left="5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</w:tr>
      <w:tr w:rsidR="007F62E5">
        <w:trPr>
          <w:trHeight w:hRule="exact" w:val="463"/>
        </w:trPr>
        <w:tc>
          <w:tcPr>
            <w:tcW w:w="124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884"/>
              </w:tabs>
              <w:spacing w:line="364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址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7F62E5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898"/>
              </w:tabs>
              <w:spacing w:line="364" w:lineRule="exact"/>
              <w:ind w:left="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話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584"/>
              </w:tabs>
              <w:spacing w:line="364" w:lineRule="exact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7F62E5">
        <w:trPr>
          <w:trHeight w:hRule="exact" w:val="466"/>
        </w:trPr>
        <w:tc>
          <w:tcPr>
            <w:tcW w:w="124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line="364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應診醫院</w:t>
            </w:r>
            <w:proofErr w:type="spellEnd"/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62E5" w:rsidRDefault="007F62E5"/>
        </w:tc>
        <w:tc>
          <w:tcPr>
            <w:tcW w:w="12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F62E5" w:rsidRDefault="007F62E5"/>
        </w:tc>
        <w:tc>
          <w:tcPr>
            <w:tcW w:w="27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499"/>
        </w:trPr>
        <w:tc>
          <w:tcPr>
            <w:tcW w:w="124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line="362" w:lineRule="exact"/>
              <w:ind w:left="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應診科別</w:t>
            </w:r>
            <w:proofErr w:type="spellEnd"/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F62E5" w:rsidRDefault="007F62E5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spacing w:line="362" w:lineRule="exact"/>
              <w:ind w:left="5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應診日期</w:t>
            </w:r>
            <w:proofErr w:type="spellEnd"/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1218"/>
                <w:tab w:val="left" w:pos="2057"/>
              </w:tabs>
              <w:spacing w:line="362" w:lineRule="exact"/>
              <w:ind w:left="37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7F62E5" w:rsidRDefault="00A57EC0">
      <w:pPr>
        <w:spacing w:line="229" w:lineRule="exact"/>
        <w:ind w:right="59"/>
        <w:jc w:val="center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（以下請醫師詳實填寫）</w:t>
      </w:r>
    </w:p>
    <w:p w:rsidR="007F62E5" w:rsidRDefault="007F62E5">
      <w:pPr>
        <w:spacing w:before="6"/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534"/>
        <w:gridCol w:w="7080"/>
      </w:tblGrid>
      <w:tr w:rsidR="007F62E5">
        <w:trPr>
          <w:trHeight w:hRule="exact" w:val="481"/>
        </w:trPr>
        <w:tc>
          <w:tcPr>
            <w:tcW w:w="253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1664"/>
              </w:tabs>
              <w:spacing w:line="362" w:lineRule="exact"/>
              <w:ind w:left="54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斷</w:t>
            </w:r>
          </w:p>
        </w:tc>
        <w:tc>
          <w:tcPr>
            <w:tcW w:w="708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7F62E5"/>
        </w:tc>
      </w:tr>
      <w:tr w:rsidR="007F62E5">
        <w:trPr>
          <w:trHeight w:hRule="exact" w:val="463"/>
        </w:trPr>
        <w:tc>
          <w:tcPr>
            <w:tcW w:w="253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1664"/>
              </w:tabs>
              <w:spacing w:before="31"/>
              <w:ind w:left="5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病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情</w:t>
            </w:r>
          </w:p>
          <w:p w:rsidR="007F62E5" w:rsidRDefault="00A57EC0">
            <w:pPr>
              <w:pStyle w:val="TableParagraph"/>
              <w:spacing w:before="25" w:line="286" w:lineRule="exact"/>
              <w:ind w:left="3" w:right="76" w:firstLine="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請詳述。如病情屬永久性</w:t>
            </w:r>
            <w:r>
              <w:rPr>
                <w:rFonts w:ascii="標楷體" w:eastAsia="標楷體" w:hAnsi="標楷體" w:cs="標楷體"/>
                <w:spacing w:val="23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障礙或在六個月內仍無法</w:t>
            </w:r>
            <w:r>
              <w:rPr>
                <w:rFonts w:ascii="標楷體" w:eastAsia="標楷體" w:hAnsi="標楷體" w:cs="標楷體"/>
                <w:spacing w:val="23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改善者，</w:t>
            </w:r>
            <w:proofErr w:type="gramStart"/>
            <w:r>
              <w:rPr>
                <w:rFonts w:ascii="標楷體" w:eastAsia="標楷體" w:hAnsi="標楷體" w:cs="標楷體"/>
                <w:spacing w:val="-1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pacing w:val="-1"/>
                <w:lang w:eastAsia="zh-TW"/>
              </w:rPr>
              <w:t>請註明。</w:t>
            </w: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7F62E5">
            <w:pPr>
              <w:rPr>
                <w:lang w:eastAsia="zh-TW"/>
              </w:rPr>
            </w:pPr>
          </w:p>
        </w:tc>
      </w:tr>
      <w:tr w:rsidR="007F62E5">
        <w:trPr>
          <w:trHeight w:hRule="exact" w:val="466"/>
        </w:trPr>
        <w:tc>
          <w:tcPr>
            <w:tcW w:w="2534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7F62E5" w:rsidRDefault="007F62E5">
            <w:pPr>
              <w:rPr>
                <w:lang w:eastAsia="zh-TW"/>
              </w:rPr>
            </w:pP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7F62E5">
            <w:pPr>
              <w:rPr>
                <w:lang w:eastAsia="zh-TW"/>
              </w:rPr>
            </w:pPr>
          </w:p>
        </w:tc>
      </w:tr>
      <w:tr w:rsidR="007F62E5">
        <w:trPr>
          <w:trHeight w:hRule="exact" w:val="482"/>
        </w:trPr>
        <w:tc>
          <w:tcPr>
            <w:tcW w:w="2534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7F62E5" w:rsidRDefault="007F62E5">
            <w:pPr>
              <w:rPr>
                <w:lang w:eastAsia="zh-TW"/>
              </w:rPr>
            </w:pPr>
          </w:p>
        </w:tc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line="362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病情屬永久性障礙或在六個月內仍無法改善。</w:t>
            </w:r>
          </w:p>
        </w:tc>
      </w:tr>
    </w:tbl>
    <w:p w:rsidR="007F62E5" w:rsidRDefault="007F62E5">
      <w:pPr>
        <w:spacing w:line="362" w:lineRule="exact"/>
        <w:rPr>
          <w:rFonts w:ascii="標楷體" w:eastAsia="標楷體" w:hAnsi="標楷體" w:cs="標楷體"/>
          <w:lang w:eastAsia="zh-TW"/>
        </w:rPr>
        <w:sectPr w:rsidR="007F62E5">
          <w:pgSz w:w="11910" w:h="16840"/>
          <w:pgMar w:top="980" w:right="960" w:bottom="280" w:left="1020" w:header="720" w:footer="720" w:gutter="0"/>
          <w:cols w:space="720"/>
        </w:sectPr>
      </w:pPr>
    </w:p>
    <w:p w:rsidR="007F62E5" w:rsidRDefault="00A57EC0">
      <w:pPr>
        <w:spacing w:before="60"/>
        <w:ind w:left="194" w:hanging="82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lastRenderedPageBreak/>
        <w:t>類別說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明</w:t>
      </w:r>
      <w:r>
        <w:rPr>
          <w:rFonts w:ascii="標楷體" w:eastAsia="標楷體" w:hAnsi="標楷體" w:cs="標楷體"/>
          <w:spacing w:val="-11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lang w:eastAsia="zh-TW"/>
        </w:rPr>
        <w:t>（下</w:t>
      </w:r>
      <w:r>
        <w:rPr>
          <w:rFonts w:ascii="標楷體" w:eastAsia="標楷體" w:hAnsi="標楷體" w:cs="標楷體"/>
          <w:spacing w:val="-3"/>
          <w:lang w:eastAsia="zh-TW"/>
        </w:rPr>
        <w:t>列</w:t>
      </w:r>
      <w:r>
        <w:rPr>
          <w:rFonts w:ascii="標楷體" w:eastAsia="標楷體" w:hAnsi="標楷體" w:cs="標楷體"/>
          <w:lang w:eastAsia="zh-TW"/>
        </w:rPr>
        <w:t>各</w:t>
      </w:r>
      <w:r>
        <w:rPr>
          <w:rFonts w:ascii="標楷體" w:eastAsia="標楷體" w:hAnsi="標楷體" w:cs="標楷體"/>
          <w:spacing w:val="-3"/>
          <w:lang w:eastAsia="zh-TW"/>
        </w:rPr>
        <w:t>項</w:t>
      </w:r>
      <w:r>
        <w:rPr>
          <w:rFonts w:ascii="標楷體" w:eastAsia="標楷體" w:hAnsi="標楷體" w:cs="標楷體"/>
          <w:lang w:eastAsia="zh-TW"/>
        </w:rPr>
        <w:t>有勾選</w:t>
      </w:r>
      <w:r>
        <w:rPr>
          <w:rFonts w:ascii="標楷體" w:eastAsia="標楷體" w:hAnsi="標楷體" w:cs="標楷體"/>
          <w:spacing w:val="-3"/>
          <w:lang w:eastAsia="zh-TW"/>
        </w:rPr>
        <w:t>部</w:t>
      </w:r>
      <w:r>
        <w:rPr>
          <w:rFonts w:ascii="標楷體" w:eastAsia="標楷體" w:hAnsi="標楷體" w:cs="標楷體"/>
          <w:lang w:eastAsia="zh-TW"/>
        </w:rPr>
        <w:t>分敬</w:t>
      </w:r>
      <w:r>
        <w:rPr>
          <w:rFonts w:ascii="標楷體" w:eastAsia="標楷體" w:hAnsi="標楷體" w:cs="標楷體"/>
          <w:spacing w:val="-3"/>
          <w:lang w:eastAsia="zh-TW"/>
        </w:rPr>
        <w:t>請</w:t>
      </w:r>
      <w:r>
        <w:rPr>
          <w:rFonts w:ascii="標楷體" w:eastAsia="標楷體" w:hAnsi="標楷體" w:cs="標楷體"/>
          <w:lang w:eastAsia="zh-TW"/>
        </w:rPr>
        <w:t>主治</w:t>
      </w:r>
      <w:r>
        <w:rPr>
          <w:rFonts w:ascii="標楷體" w:eastAsia="標楷體" w:hAnsi="標楷體" w:cs="標楷體"/>
          <w:spacing w:val="-3"/>
          <w:lang w:eastAsia="zh-TW"/>
        </w:rPr>
        <w:t>醫師</w:t>
      </w:r>
      <w:r>
        <w:rPr>
          <w:rFonts w:ascii="標楷體" w:eastAsia="標楷體" w:hAnsi="標楷體" w:cs="標楷體"/>
          <w:lang w:eastAsia="zh-TW"/>
        </w:rPr>
        <w:t>逐項簽</w:t>
      </w:r>
      <w:r>
        <w:rPr>
          <w:rFonts w:ascii="標楷體" w:eastAsia="標楷體" w:hAnsi="標楷體" w:cs="標楷體"/>
          <w:spacing w:val="-3"/>
          <w:lang w:eastAsia="zh-TW"/>
        </w:rPr>
        <w:t>章</w:t>
      </w:r>
      <w:r>
        <w:rPr>
          <w:rFonts w:ascii="標楷體" w:eastAsia="標楷體" w:hAnsi="標楷體" w:cs="標楷體"/>
          <w:lang w:eastAsia="zh-TW"/>
        </w:rPr>
        <w:t>）</w:t>
      </w:r>
    </w:p>
    <w:p w:rsidR="007F62E5" w:rsidRDefault="00A57EC0">
      <w:pPr>
        <w:pStyle w:val="1"/>
        <w:tabs>
          <w:tab w:val="left" w:pos="2644"/>
        </w:tabs>
        <w:spacing w:before="149"/>
        <w:ind w:left="194"/>
        <w:rPr>
          <w:lang w:eastAsia="zh-TW"/>
        </w:rPr>
      </w:pPr>
      <w:r>
        <w:pict>
          <v:group id="_x0000_s1026" style="position:absolute;left:0;text-align:left;margin-left:57pt;margin-top:7.45pt;width:485.3pt;height:394.2pt;z-index:-11464;mso-position-horizontal-relative:page" coordorigin="1140,149" coordsize="9706,7884">
            <v:group id="_x0000_s1035" style="position:absolute;left:1164;top:173;width:9658;height:2" coordorigin="1164,173" coordsize="9658,2">
              <v:shape id="_x0000_s1036" style="position:absolute;left:1164;top:173;width:9658;height:2" coordorigin="1164,173" coordsize="9658,0" path="m1164,173r9658,e" filled="f" strokeweight="2.38pt">
                <v:path arrowok="t"/>
              </v:shape>
            </v:group>
            <v:group id="_x0000_s1033" style="position:absolute;left:1186;top:196;width:2;height:7793" coordorigin="1186,196" coordsize="2,7793">
              <v:shape id="_x0000_s1034" style="position:absolute;left:1186;top:196;width:2;height:7793" coordorigin="1186,196" coordsize="0,7793" path="m1186,196r,7792e" filled="f" strokeweight="2.26pt">
                <v:path arrowok="t"/>
              </v:shape>
            </v:group>
            <v:group id="_x0000_s1031" style="position:absolute;left:1164;top:8010;width:9658;height:2" coordorigin="1164,8010" coordsize="9658,2">
              <v:shape id="_x0000_s1032" style="position:absolute;left:1164;top:8010;width:9658;height:2" coordorigin="1164,8010" coordsize="9658,0" path="m1164,8010r9658,e" filled="f" strokeweight="2.26pt">
                <v:path arrowok="t"/>
              </v:shape>
            </v:group>
            <v:group id="_x0000_s1029" style="position:absolute;left:7034;top:188;width:2;height:7801" coordorigin="7034,188" coordsize="2,7801">
              <v:shape id="_x0000_s1030" style="position:absolute;left:7034;top:188;width:2;height:7801" coordorigin="7034,188" coordsize="0,7801" path="m7034,188r,7800e" filled="f" strokeweight=".20497mm">
                <v:path arrowok="t"/>
              </v:shape>
            </v:group>
            <v:group id="_x0000_s1027" style="position:absolute;left:10800;top:196;width:2;height:7793" coordorigin="10800,196" coordsize="2,7793">
              <v:shape id="_x0000_s1028" style="position:absolute;left:10800;top:196;width:2;height:7793" coordorigin="10800,196" coordsize="0,7793" path="m10800,196r,7792e" filled="f" strokeweight="2.2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lang w:eastAsia="zh-TW"/>
        </w:rPr>
        <w:t>1.</w:t>
      </w:r>
      <w:r>
        <w:rPr>
          <w:spacing w:val="-1"/>
          <w:lang w:eastAsia="zh-TW"/>
        </w:rPr>
        <w:t>視覺功能</w:t>
      </w:r>
      <w:r>
        <w:rPr>
          <w:spacing w:val="-1"/>
          <w:lang w:eastAsia="zh-TW"/>
        </w:rPr>
        <w:t>□</w:t>
      </w:r>
      <w:r>
        <w:rPr>
          <w:spacing w:val="-1"/>
          <w:lang w:eastAsia="zh-TW"/>
        </w:rPr>
        <w:t>正常</w:t>
      </w:r>
      <w:r>
        <w:rPr>
          <w:spacing w:val="-1"/>
          <w:lang w:eastAsia="zh-TW"/>
        </w:rPr>
        <w:tab/>
      </w:r>
      <w:r>
        <w:rPr>
          <w:lang w:eastAsia="zh-TW"/>
        </w:rPr>
        <w:t>□</w:t>
      </w:r>
      <w:r>
        <w:rPr>
          <w:lang w:eastAsia="zh-TW"/>
        </w:rPr>
        <w:t>有障礙</w:t>
      </w:r>
    </w:p>
    <w:p w:rsidR="007F62E5" w:rsidRDefault="00A57EC0">
      <w:pPr>
        <w:spacing w:before="5"/>
        <w:ind w:left="434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【醫師</w:t>
      </w:r>
      <w:r>
        <w:rPr>
          <w:rFonts w:ascii="標楷體" w:eastAsia="標楷體" w:hAnsi="標楷體" w:cs="標楷體"/>
          <w:spacing w:val="-3"/>
          <w:lang w:eastAsia="zh-TW"/>
        </w:rPr>
        <w:t>簽</w:t>
      </w:r>
      <w:r>
        <w:rPr>
          <w:rFonts w:ascii="標楷體" w:eastAsia="標楷體" w:hAnsi="標楷體" w:cs="標楷體"/>
          <w:lang w:eastAsia="zh-TW"/>
        </w:rPr>
        <w:t>章</w:t>
      </w:r>
      <w:r>
        <w:rPr>
          <w:rFonts w:ascii="標楷體" w:eastAsia="標楷體" w:hAnsi="標楷體" w:cs="標楷體"/>
          <w:spacing w:val="-111"/>
          <w:lang w:eastAsia="zh-TW"/>
        </w:rPr>
        <w:t>】</w:t>
      </w:r>
      <w:r>
        <w:rPr>
          <w:rFonts w:ascii="標楷體" w:eastAsia="標楷體" w:hAnsi="標楷體" w:cs="標楷體"/>
          <w:lang w:eastAsia="zh-TW"/>
        </w:rPr>
        <w:t>【</w:t>
      </w:r>
      <w:r>
        <w:rPr>
          <w:rFonts w:ascii="標楷體" w:eastAsia="標楷體" w:hAnsi="標楷體" w:cs="標楷體"/>
          <w:spacing w:val="-3"/>
          <w:lang w:eastAsia="zh-TW"/>
        </w:rPr>
        <w:t>以</w:t>
      </w:r>
      <w:r>
        <w:rPr>
          <w:rFonts w:ascii="標楷體" w:eastAsia="標楷體" w:hAnsi="標楷體" w:cs="標楷體"/>
          <w:lang w:eastAsia="zh-TW"/>
        </w:rPr>
        <w:t>下可</w:t>
      </w:r>
      <w:r>
        <w:rPr>
          <w:rFonts w:ascii="標楷體" w:eastAsia="標楷體" w:hAnsi="標楷體" w:cs="標楷體"/>
          <w:spacing w:val="-3"/>
          <w:lang w:eastAsia="zh-TW"/>
        </w:rPr>
        <w:t>複</w:t>
      </w:r>
      <w:r>
        <w:rPr>
          <w:rFonts w:ascii="標楷體" w:eastAsia="標楷體" w:hAnsi="標楷體" w:cs="標楷體"/>
          <w:lang w:eastAsia="zh-TW"/>
        </w:rPr>
        <w:t>選，以</w:t>
      </w:r>
      <w:r>
        <w:rPr>
          <w:rFonts w:ascii="標楷體" w:eastAsia="標楷體" w:hAnsi="標楷體" w:cs="標楷體"/>
          <w:spacing w:val="-3"/>
          <w:lang w:eastAsia="zh-TW"/>
        </w:rPr>
        <w:t>矯</w:t>
      </w:r>
      <w:r>
        <w:rPr>
          <w:rFonts w:ascii="標楷體" w:eastAsia="標楷體" w:hAnsi="標楷體" w:cs="標楷體"/>
          <w:lang w:eastAsia="zh-TW"/>
        </w:rPr>
        <w:t>正視</w:t>
      </w:r>
      <w:r>
        <w:rPr>
          <w:rFonts w:ascii="標楷體" w:eastAsia="標楷體" w:hAnsi="標楷體" w:cs="標楷體"/>
          <w:spacing w:val="-3"/>
          <w:lang w:eastAsia="zh-TW"/>
        </w:rPr>
        <w:t>力</w:t>
      </w:r>
      <w:r>
        <w:rPr>
          <w:rFonts w:ascii="標楷體" w:eastAsia="標楷體" w:hAnsi="標楷體" w:cs="標楷體"/>
          <w:lang w:eastAsia="zh-TW"/>
        </w:rPr>
        <w:t>為準】</w:t>
      </w:r>
    </w:p>
    <w:p w:rsidR="007F62E5" w:rsidRDefault="00A57EC0">
      <w:pPr>
        <w:pStyle w:val="a3"/>
        <w:spacing w:before="174"/>
        <w:ind w:left="434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眼球震顫</w:t>
      </w:r>
    </w:p>
    <w:p w:rsidR="007F62E5" w:rsidRDefault="00A57EC0">
      <w:pPr>
        <w:pStyle w:val="a3"/>
        <w:spacing w:before="178" w:line="313" w:lineRule="exact"/>
        <w:ind w:left="434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重度障礙：</w:t>
      </w:r>
    </w:p>
    <w:p w:rsidR="007F62E5" w:rsidRDefault="00A57EC0">
      <w:pPr>
        <w:pStyle w:val="a3"/>
        <w:spacing w:line="314" w:lineRule="exact"/>
        <w:ind w:left="1394"/>
        <w:rPr>
          <w:lang w:eastAsia="zh-TW"/>
        </w:rPr>
      </w:pPr>
      <w:r>
        <w:rPr>
          <w:spacing w:val="-1"/>
          <w:lang w:eastAsia="zh-TW"/>
        </w:rPr>
        <w:t>□</w:t>
      </w:r>
      <w:r>
        <w:rPr>
          <w:rFonts w:ascii="Times New Roman" w:eastAsia="Times New Roman" w:hAnsi="Times New Roman" w:cs="Times New Roman"/>
          <w:spacing w:val="-1"/>
          <w:lang w:eastAsia="zh-TW"/>
        </w:rPr>
        <w:t>A.</w:t>
      </w:r>
      <w:r>
        <w:rPr>
          <w:spacing w:val="-1"/>
          <w:lang w:eastAsia="zh-TW"/>
        </w:rPr>
        <w:t>兩眼</w:t>
      </w:r>
      <w:proofErr w:type="gramStart"/>
      <w:r>
        <w:rPr>
          <w:spacing w:val="-1"/>
          <w:lang w:eastAsia="zh-TW"/>
        </w:rPr>
        <w:t>視力優眼在</w:t>
      </w:r>
      <w:proofErr w:type="gramEnd"/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0.01</w:t>
      </w:r>
      <w:r>
        <w:rPr>
          <w:lang w:eastAsia="zh-TW"/>
        </w:rPr>
        <w:t>（不含）以下者。</w:t>
      </w:r>
    </w:p>
    <w:p w:rsidR="007F62E5" w:rsidRDefault="00A57EC0">
      <w:pPr>
        <w:pStyle w:val="a3"/>
        <w:spacing w:before="13" w:line="312" w:lineRule="exact"/>
        <w:ind w:left="1862" w:hanging="468"/>
        <w:rPr>
          <w:lang w:eastAsia="zh-TW"/>
        </w:rPr>
      </w:pPr>
      <w:r>
        <w:rPr>
          <w:lang w:eastAsia="zh-TW"/>
        </w:rPr>
        <w:t>□</w:t>
      </w:r>
      <w:r>
        <w:rPr>
          <w:rFonts w:ascii="Times New Roman" w:eastAsia="Times New Roman" w:hAnsi="Times New Roman" w:cs="Times New Roman"/>
          <w:spacing w:val="-2"/>
          <w:lang w:eastAsia="zh-TW"/>
        </w:rPr>
        <w:t>B</w:t>
      </w:r>
      <w:r>
        <w:rPr>
          <w:rFonts w:ascii="Times New Roman" w:eastAsia="Times New Roman" w:hAnsi="Times New Roman" w:cs="Times New Roman"/>
          <w:lang w:eastAsia="zh-TW"/>
        </w:rPr>
        <w:t>.</w:t>
      </w:r>
      <w:proofErr w:type="gramStart"/>
      <w:r>
        <w:rPr>
          <w:lang w:eastAsia="zh-TW"/>
        </w:rPr>
        <w:t>優眼自動</w:t>
      </w:r>
      <w:proofErr w:type="gramEnd"/>
      <w:r>
        <w:rPr>
          <w:lang w:eastAsia="zh-TW"/>
        </w:rPr>
        <w:t>視野計</w:t>
      </w:r>
      <w:r>
        <w:rPr>
          <w:spacing w:val="2"/>
          <w:lang w:eastAsia="zh-TW"/>
        </w:rPr>
        <w:t>中</w:t>
      </w:r>
      <w:r>
        <w:rPr>
          <w:lang w:eastAsia="zh-TW"/>
        </w:rPr>
        <w:t>心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30 </w:t>
      </w:r>
      <w:r>
        <w:rPr>
          <w:lang w:eastAsia="zh-TW"/>
        </w:rPr>
        <w:t>度程式檢</w:t>
      </w:r>
      <w:r>
        <w:rPr>
          <w:spacing w:val="-34"/>
          <w:lang w:eastAsia="zh-TW"/>
        </w:rPr>
        <w:t>查，</w:t>
      </w:r>
      <w:r>
        <w:rPr>
          <w:lang w:eastAsia="zh-TW"/>
        </w:rPr>
        <w:t>平</w:t>
      </w:r>
      <w:r>
        <w:rPr>
          <w:lang w:eastAsia="zh-TW"/>
        </w:rPr>
        <w:t xml:space="preserve"> </w:t>
      </w:r>
      <w:r>
        <w:rPr>
          <w:lang w:eastAsia="zh-TW"/>
        </w:rPr>
        <w:t>均缺損大於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20DB</w:t>
      </w:r>
      <w:r>
        <w:rPr>
          <w:spacing w:val="-1"/>
          <w:lang w:eastAsia="zh-TW"/>
        </w:rPr>
        <w:t>（不含）者。</w:t>
      </w:r>
    </w:p>
    <w:p w:rsidR="007F62E5" w:rsidRDefault="00A57EC0">
      <w:pPr>
        <w:pStyle w:val="a3"/>
        <w:spacing w:before="163"/>
        <w:ind w:left="434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中度障礙：</w:t>
      </w:r>
    </w:p>
    <w:p w:rsidR="007F62E5" w:rsidRDefault="00A57EC0">
      <w:pPr>
        <w:pStyle w:val="a3"/>
        <w:spacing w:line="315" w:lineRule="exact"/>
        <w:ind w:left="1394"/>
        <w:rPr>
          <w:lang w:eastAsia="zh-TW"/>
        </w:rPr>
      </w:pPr>
      <w:r>
        <w:rPr>
          <w:spacing w:val="-1"/>
          <w:lang w:eastAsia="zh-TW"/>
        </w:rPr>
        <w:t>□</w:t>
      </w:r>
      <w:r>
        <w:rPr>
          <w:rFonts w:ascii="Times New Roman" w:eastAsia="Times New Roman" w:hAnsi="Times New Roman" w:cs="Times New Roman"/>
          <w:spacing w:val="-1"/>
          <w:lang w:eastAsia="zh-TW"/>
        </w:rPr>
        <w:t>A.</w:t>
      </w:r>
      <w:r>
        <w:rPr>
          <w:spacing w:val="-1"/>
          <w:lang w:eastAsia="zh-TW"/>
        </w:rPr>
        <w:t>兩眼</w:t>
      </w:r>
      <w:proofErr w:type="gramStart"/>
      <w:r>
        <w:rPr>
          <w:spacing w:val="-1"/>
          <w:lang w:eastAsia="zh-TW"/>
        </w:rPr>
        <w:t>視力優眼在</w:t>
      </w:r>
      <w:proofErr w:type="gramEnd"/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0.1</w:t>
      </w:r>
      <w:r>
        <w:rPr>
          <w:lang w:eastAsia="zh-TW"/>
        </w:rPr>
        <w:t>（不含）以下者。</w:t>
      </w:r>
    </w:p>
    <w:p w:rsidR="007F62E5" w:rsidRDefault="00A57EC0">
      <w:pPr>
        <w:pStyle w:val="a3"/>
        <w:spacing w:before="13" w:line="312" w:lineRule="exact"/>
        <w:ind w:left="1862" w:hanging="468"/>
        <w:rPr>
          <w:lang w:eastAsia="zh-TW"/>
        </w:rPr>
      </w:pPr>
      <w:r>
        <w:rPr>
          <w:lang w:eastAsia="zh-TW"/>
        </w:rPr>
        <w:t>□</w:t>
      </w:r>
      <w:r>
        <w:rPr>
          <w:rFonts w:ascii="Times New Roman" w:eastAsia="Times New Roman" w:hAnsi="Times New Roman" w:cs="Times New Roman"/>
          <w:spacing w:val="-2"/>
          <w:lang w:eastAsia="zh-TW"/>
        </w:rPr>
        <w:t>B</w:t>
      </w:r>
      <w:r>
        <w:rPr>
          <w:rFonts w:ascii="Times New Roman" w:eastAsia="Times New Roman" w:hAnsi="Times New Roman" w:cs="Times New Roman"/>
          <w:lang w:eastAsia="zh-TW"/>
        </w:rPr>
        <w:t>.</w:t>
      </w:r>
      <w:proofErr w:type="gramStart"/>
      <w:r>
        <w:rPr>
          <w:lang w:eastAsia="zh-TW"/>
        </w:rPr>
        <w:t>優眼自動</w:t>
      </w:r>
      <w:proofErr w:type="gramEnd"/>
      <w:r>
        <w:rPr>
          <w:lang w:eastAsia="zh-TW"/>
        </w:rPr>
        <w:t>視野計</w:t>
      </w:r>
      <w:r>
        <w:rPr>
          <w:spacing w:val="2"/>
          <w:lang w:eastAsia="zh-TW"/>
        </w:rPr>
        <w:t>中</w:t>
      </w:r>
      <w:r>
        <w:rPr>
          <w:lang w:eastAsia="zh-TW"/>
        </w:rPr>
        <w:t>心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30 </w:t>
      </w:r>
      <w:r>
        <w:rPr>
          <w:lang w:eastAsia="zh-TW"/>
        </w:rPr>
        <w:t>度程式檢</w:t>
      </w:r>
      <w:r>
        <w:rPr>
          <w:spacing w:val="-34"/>
          <w:lang w:eastAsia="zh-TW"/>
        </w:rPr>
        <w:t>查，</w:t>
      </w:r>
      <w:r>
        <w:rPr>
          <w:lang w:eastAsia="zh-TW"/>
        </w:rPr>
        <w:t>平</w:t>
      </w:r>
      <w:r>
        <w:rPr>
          <w:lang w:eastAsia="zh-TW"/>
        </w:rPr>
        <w:t xml:space="preserve"> </w:t>
      </w:r>
      <w:r>
        <w:rPr>
          <w:lang w:eastAsia="zh-TW"/>
        </w:rPr>
        <w:t>均缺損大於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15DB</w:t>
      </w:r>
      <w:r>
        <w:rPr>
          <w:spacing w:val="-1"/>
          <w:lang w:eastAsia="zh-TW"/>
        </w:rPr>
        <w:t>（不含）者。</w:t>
      </w:r>
    </w:p>
    <w:p w:rsidR="007F62E5" w:rsidRDefault="00A57EC0">
      <w:pPr>
        <w:pStyle w:val="a3"/>
        <w:spacing w:line="298" w:lineRule="exact"/>
        <w:ind w:left="1394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□</w:t>
      </w:r>
      <w:r>
        <w:rPr>
          <w:rFonts w:ascii="Times New Roman" w:eastAsia="Times New Roman" w:hAnsi="Times New Roman" w:cs="Times New Roman"/>
          <w:lang w:eastAsia="zh-TW"/>
        </w:rPr>
        <w:t>C.</w:t>
      </w:r>
      <w:r>
        <w:rPr>
          <w:lang w:eastAsia="zh-TW"/>
        </w:rPr>
        <w:t>單眼全盲（無光覺）而另眼視力在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0.2</w:t>
      </w:r>
    </w:p>
    <w:p w:rsidR="007F62E5" w:rsidRDefault="00A57EC0">
      <w:pPr>
        <w:pStyle w:val="a3"/>
        <w:spacing w:line="311" w:lineRule="exact"/>
        <w:ind w:left="1862"/>
        <w:rPr>
          <w:lang w:eastAsia="zh-TW"/>
        </w:rPr>
      </w:pPr>
      <w:r>
        <w:rPr>
          <w:lang w:eastAsia="zh-TW"/>
        </w:rPr>
        <w:t>（不含）以下者。</w:t>
      </w:r>
    </w:p>
    <w:p w:rsidR="007F62E5" w:rsidRDefault="00A57EC0">
      <w:pPr>
        <w:pStyle w:val="a3"/>
        <w:spacing w:before="178" w:line="313" w:lineRule="exact"/>
        <w:ind w:left="434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輕度障礙：</w:t>
      </w:r>
    </w:p>
    <w:p w:rsidR="007F62E5" w:rsidRDefault="00A57EC0">
      <w:pPr>
        <w:pStyle w:val="a3"/>
        <w:spacing w:before="15" w:line="312" w:lineRule="exact"/>
        <w:ind w:left="1862" w:right="74" w:hanging="468"/>
        <w:rPr>
          <w:lang w:eastAsia="zh-TW"/>
        </w:rPr>
      </w:pPr>
      <w:r>
        <w:rPr>
          <w:spacing w:val="-1"/>
          <w:lang w:eastAsia="zh-TW"/>
        </w:rPr>
        <w:t>□</w:t>
      </w:r>
      <w:r>
        <w:rPr>
          <w:rFonts w:ascii="Times New Roman" w:eastAsia="Times New Roman" w:hAnsi="Times New Roman" w:cs="Times New Roman"/>
          <w:spacing w:val="-1"/>
          <w:lang w:eastAsia="zh-TW"/>
        </w:rPr>
        <w:t>A.</w:t>
      </w:r>
      <w:r>
        <w:rPr>
          <w:spacing w:val="-1"/>
          <w:lang w:eastAsia="zh-TW"/>
        </w:rPr>
        <w:t>兩眼</w:t>
      </w:r>
      <w:proofErr w:type="gramStart"/>
      <w:r>
        <w:rPr>
          <w:spacing w:val="-1"/>
          <w:lang w:eastAsia="zh-TW"/>
        </w:rPr>
        <w:t>視力優眼在</w:t>
      </w:r>
      <w:proofErr w:type="gramEnd"/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0.1</w:t>
      </w:r>
      <w:r>
        <w:rPr>
          <w:lang w:eastAsia="zh-TW"/>
        </w:rPr>
        <w:t>（含）至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0.2</w:t>
      </w:r>
      <w:r>
        <w:rPr>
          <w:lang w:eastAsia="zh-TW"/>
        </w:rPr>
        <w:t>（含）</w:t>
      </w:r>
      <w:r>
        <w:rPr>
          <w:spacing w:val="29"/>
          <w:lang w:eastAsia="zh-TW"/>
        </w:rPr>
        <w:t xml:space="preserve"> </w:t>
      </w:r>
      <w:r>
        <w:rPr>
          <w:lang w:eastAsia="zh-TW"/>
        </w:rPr>
        <w:t>者。</w:t>
      </w:r>
    </w:p>
    <w:p w:rsidR="007F62E5" w:rsidRDefault="00A57EC0">
      <w:pPr>
        <w:pStyle w:val="a3"/>
        <w:spacing w:line="298" w:lineRule="exact"/>
        <w:ind w:left="1394"/>
        <w:rPr>
          <w:lang w:eastAsia="zh-TW"/>
        </w:rPr>
      </w:pPr>
      <w:r>
        <w:rPr>
          <w:spacing w:val="-1"/>
          <w:lang w:eastAsia="zh-TW"/>
        </w:rPr>
        <w:t>□</w:t>
      </w:r>
      <w:r>
        <w:rPr>
          <w:rFonts w:ascii="Times New Roman" w:eastAsia="Times New Roman" w:hAnsi="Times New Roman" w:cs="Times New Roman"/>
          <w:spacing w:val="-1"/>
          <w:lang w:eastAsia="zh-TW"/>
        </w:rPr>
        <w:t>B.</w:t>
      </w:r>
      <w:r>
        <w:rPr>
          <w:spacing w:val="-1"/>
          <w:lang w:eastAsia="zh-TW"/>
        </w:rPr>
        <w:t>兩眼視野各為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20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lang w:eastAsia="zh-TW"/>
        </w:rPr>
        <w:t>度以內者。</w:t>
      </w:r>
    </w:p>
    <w:p w:rsidR="007F62E5" w:rsidRDefault="00A57EC0">
      <w:pPr>
        <w:pStyle w:val="a3"/>
        <w:spacing w:before="13" w:line="312" w:lineRule="exact"/>
        <w:ind w:left="1862" w:hanging="468"/>
        <w:rPr>
          <w:lang w:eastAsia="zh-TW"/>
        </w:rPr>
      </w:pPr>
      <w:r>
        <w:rPr>
          <w:lang w:eastAsia="zh-TW"/>
        </w:rPr>
        <w:t>□</w:t>
      </w:r>
      <w:r>
        <w:rPr>
          <w:rFonts w:ascii="Times New Roman" w:eastAsia="Times New Roman" w:hAnsi="Times New Roman" w:cs="Times New Roman"/>
          <w:lang w:eastAsia="zh-TW"/>
        </w:rPr>
        <w:t>C.</w:t>
      </w:r>
      <w:proofErr w:type="gramStart"/>
      <w:r>
        <w:rPr>
          <w:lang w:eastAsia="zh-TW"/>
        </w:rPr>
        <w:t>優眼自動</w:t>
      </w:r>
      <w:proofErr w:type="gramEnd"/>
      <w:r>
        <w:rPr>
          <w:lang w:eastAsia="zh-TW"/>
        </w:rPr>
        <w:t>視野計中心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30 </w:t>
      </w:r>
      <w:r>
        <w:rPr>
          <w:lang w:eastAsia="zh-TW"/>
        </w:rPr>
        <w:t>度程式檢</w:t>
      </w:r>
      <w:r>
        <w:rPr>
          <w:spacing w:val="-34"/>
          <w:lang w:eastAsia="zh-TW"/>
        </w:rPr>
        <w:t>查，</w:t>
      </w:r>
      <w:r>
        <w:rPr>
          <w:lang w:eastAsia="zh-TW"/>
        </w:rPr>
        <w:t>平</w:t>
      </w:r>
      <w:r>
        <w:rPr>
          <w:lang w:eastAsia="zh-TW"/>
        </w:rPr>
        <w:t xml:space="preserve"> </w:t>
      </w:r>
      <w:r>
        <w:rPr>
          <w:lang w:eastAsia="zh-TW"/>
        </w:rPr>
        <w:t>均缺損大於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10DB</w:t>
      </w:r>
      <w:r>
        <w:rPr>
          <w:spacing w:val="-1"/>
          <w:lang w:eastAsia="zh-TW"/>
        </w:rPr>
        <w:t>（不含）者。</w:t>
      </w:r>
    </w:p>
    <w:p w:rsidR="007F62E5" w:rsidRDefault="00A57EC0">
      <w:pPr>
        <w:pStyle w:val="a3"/>
        <w:spacing w:line="300" w:lineRule="exact"/>
        <w:ind w:left="1394"/>
        <w:rPr>
          <w:rFonts w:ascii="Times New Roman" w:eastAsia="Times New Roman" w:hAnsi="Times New Roman" w:cs="Times New Roman"/>
          <w:lang w:eastAsia="zh-TW"/>
        </w:rPr>
      </w:pPr>
      <w:r>
        <w:rPr>
          <w:spacing w:val="-1"/>
          <w:lang w:eastAsia="zh-TW"/>
        </w:rPr>
        <w:t>□</w:t>
      </w:r>
      <w:r>
        <w:rPr>
          <w:rFonts w:ascii="Times New Roman" w:eastAsia="Times New Roman" w:hAnsi="Times New Roman" w:cs="Times New Roman"/>
          <w:spacing w:val="-1"/>
          <w:lang w:eastAsia="zh-TW"/>
        </w:rPr>
        <w:t>D.</w:t>
      </w:r>
      <w:r>
        <w:rPr>
          <w:spacing w:val="-1"/>
          <w:lang w:eastAsia="zh-TW"/>
        </w:rPr>
        <w:t>單眼全盲（無光覺）而另眼視力在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0.2</w:t>
      </w:r>
    </w:p>
    <w:p w:rsidR="007F62E5" w:rsidRDefault="00A57EC0">
      <w:pPr>
        <w:pStyle w:val="a3"/>
        <w:spacing w:line="316" w:lineRule="exact"/>
        <w:ind w:left="1862"/>
        <w:rPr>
          <w:lang w:eastAsia="zh-TW"/>
        </w:rPr>
      </w:pPr>
      <w:r>
        <w:rPr>
          <w:lang w:eastAsia="zh-TW"/>
        </w:rPr>
        <w:t>（含）至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0.4</w:t>
      </w:r>
      <w:r>
        <w:rPr>
          <w:lang w:eastAsia="zh-TW"/>
        </w:rPr>
        <w:t>（不含）者。</w:t>
      </w:r>
    </w:p>
    <w:p w:rsidR="007F62E5" w:rsidRDefault="00A57EC0">
      <w:pPr>
        <w:spacing w:before="174"/>
        <w:ind w:left="434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＿＿＿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其他</w:t>
      </w:r>
      <w:r>
        <w:rPr>
          <w:rFonts w:ascii="標楷體" w:eastAsia="標楷體" w:hAnsi="標楷體" w:cs="標楷體"/>
          <w:spacing w:val="-11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lang w:eastAsia="zh-TW"/>
        </w:rPr>
        <w:t>（請註明</w:t>
      </w:r>
      <w:r>
        <w:rPr>
          <w:rFonts w:ascii="標楷體" w:eastAsia="標楷體" w:hAnsi="標楷體" w:cs="標楷體"/>
          <w:spacing w:val="-3"/>
          <w:lang w:eastAsia="zh-TW"/>
        </w:rPr>
        <w:t>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＿＿＿＿＿＿＿＿＿＿＿＿</w:t>
      </w:r>
      <w:proofErr w:type="gramEnd"/>
    </w:p>
    <w:p w:rsidR="007F62E5" w:rsidRDefault="00A57EC0">
      <w:pPr>
        <w:pStyle w:val="a3"/>
        <w:spacing w:before="41"/>
        <w:ind w:left="0" w:right="491"/>
        <w:jc w:val="right"/>
        <w:rPr>
          <w:lang w:eastAsia="zh-TW"/>
        </w:rPr>
      </w:pPr>
      <w:r>
        <w:rPr>
          <w:lang w:eastAsia="zh-TW"/>
        </w:rPr>
        <w:t>【續下頁】</w:t>
      </w:r>
    </w:p>
    <w:p w:rsidR="007F62E5" w:rsidRDefault="00A57EC0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</w:p>
    <w:p w:rsidR="007F62E5" w:rsidRDefault="00A57EC0">
      <w:pPr>
        <w:pStyle w:val="1"/>
        <w:tabs>
          <w:tab w:val="left" w:pos="2429"/>
        </w:tabs>
        <w:spacing w:before="210" w:line="368" w:lineRule="exact"/>
        <w:ind w:right="588"/>
        <w:jc w:val="center"/>
        <w:rPr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2.</w:t>
      </w:r>
      <w:r>
        <w:rPr>
          <w:spacing w:val="-1"/>
          <w:lang w:eastAsia="zh-TW"/>
        </w:rPr>
        <w:t>慣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手</w:t>
      </w:r>
      <w:r>
        <w:rPr>
          <w:lang w:eastAsia="zh-TW"/>
        </w:rPr>
        <w:t>□</w:t>
      </w:r>
      <w:r>
        <w:rPr>
          <w:lang w:eastAsia="zh-TW"/>
        </w:rPr>
        <w:t>右手</w:t>
      </w:r>
      <w:r>
        <w:rPr>
          <w:lang w:eastAsia="zh-TW"/>
        </w:rPr>
        <w:tab/>
        <w:t>□</w:t>
      </w:r>
      <w:r>
        <w:rPr>
          <w:lang w:eastAsia="zh-TW"/>
        </w:rPr>
        <w:t>左手</w:t>
      </w:r>
    </w:p>
    <w:p w:rsidR="007F62E5" w:rsidRDefault="00A57EC0">
      <w:pPr>
        <w:tabs>
          <w:tab w:val="left" w:pos="2429"/>
        </w:tabs>
        <w:spacing w:line="368" w:lineRule="exact"/>
        <w:ind w:left="-2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書寫表現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正常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有障礙</w:t>
      </w:r>
    </w:p>
    <w:p w:rsidR="007F62E5" w:rsidRDefault="00A57EC0">
      <w:pPr>
        <w:spacing w:before="5"/>
        <w:ind w:left="219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【醫師</w:t>
      </w:r>
      <w:r>
        <w:rPr>
          <w:rFonts w:ascii="標楷體" w:eastAsia="標楷體" w:hAnsi="標楷體" w:cs="標楷體"/>
          <w:spacing w:val="-3"/>
          <w:lang w:eastAsia="zh-TW"/>
        </w:rPr>
        <w:t>簽</w:t>
      </w:r>
      <w:r>
        <w:rPr>
          <w:rFonts w:ascii="標楷體" w:eastAsia="標楷體" w:hAnsi="標楷體" w:cs="標楷體"/>
          <w:lang w:eastAsia="zh-TW"/>
        </w:rPr>
        <w:t>章</w:t>
      </w:r>
      <w:r>
        <w:rPr>
          <w:rFonts w:ascii="標楷體" w:eastAsia="標楷體" w:hAnsi="標楷體" w:cs="標楷體"/>
          <w:spacing w:val="-111"/>
          <w:lang w:eastAsia="zh-TW"/>
        </w:rPr>
        <w:t>】</w:t>
      </w:r>
      <w:r>
        <w:rPr>
          <w:rFonts w:ascii="標楷體" w:eastAsia="標楷體" w:hAnsi="標楷體" w:cs="標楷體"/>
          <w:lang w:eastAsia="zh-TW"/>
        </w:rPr>
        <w:t>【</w:t>
      </w:r>
      <w:r>
        <w:rPr>
          <w:rFonts w:ascii="標楷體" w:eastAsia="標楷體" w:hAnsi="標楷體" w:cs="標楷體"/>
          <w:spacing w:val="-3"/>
          <w:lang w:eastAsia="zh-TW"/>
        </w:rPr>
        <w:t>以</w:t>
      </w:r>
      <w:r>
        <w:rPr>
          <w:rFonts w:ascii="標楷體" w:eastAsia="標楷體" w:hAnsi="標楷體" w:cs="標楷體"/>
          <w:lang w:eastAsia="zh-TW"/>
        </w:rPr>
        <w:t>下可</w:t>
      </w:r>
      <w:r>
        <w:rPr>
          <w:rFonts w:ascii="標楷體" w:eastAsia="標楷體" w:hAnsi="標楷體" w:cs="標楷體"/>
          <w:spacing w:val="-3"/>
          <w:lang w:eastAsia="zh-TW"/>
        </w:rPr>
        <w:t>複</w:t>
      </w:r>
      <w:r>
        <w:rPr>
          <w:rFonts w:ascii="標楷體" w:eastAsia="標楷體" w:hAnsi="標楷體" w:cs="標楷體"/>
          <w:lang w:eastAsia="zh-TW"/>
        </w:rPr>
        <w:t>選】</w:t>
      </w:r>
    </w:p>
    <w:p w:rsidR="007F62E5" w:rsidRDefault="007F62E5">
      <w:pPr>
        <w:spacing w:before="8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7F62E5" w:rsidRDefault="00A57EC0">
      <w:pPr>
        <w:pStyle w:val="a3"/>
        <w:spacing w:line="313" w:lineRule="exact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□</w:t>
      </w:r>
      <w:r>
        <w:rPr>
          <w:lang w:eastAsia="zh-TW"/>
        </w:rPr>
        <w:t>寫字慢</w:t>
      </w:r>
    </w:p>
    <w:p w:rsidR="007F62E5" w:rsidRDefault="00A57EC0">
      <w:pPr>
        <w:pStyle w:val="a3"/>
        <w:spacing w:line="317" w:lineRule="exact"/>
        <w:ind w:left="1179"/>
        <w:rPr>
          <w:lang w:eastAsia="zh-TW"/>
        </w:rPr>
      </w:pPr>
      <w:r>
        <w:rPr>
          <w:lang w:eastAsia="zh-TW"/>
        </w:rPr>
        <w:t>書寫速度：</w:t>
      </w: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字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lang w:eastAsia="zh-TW"/>
        </w:rPr>
        <w:t>分</w:t>
      </w:r>
    </w:p>
    <w:p w:rsidR="007F62E5" w:rsidRDefault="007F62E5">
      <w:pPr>
        <w:spacing w:before="7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7F62E5" w:rsidRDefault="00A57EC0">
      <w:pPr>
        <w:pStyle w:val="a3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□</w:t>
      </w:r>
      <w:r>
        <w:rPr>
          <w:lang w:eastAsia="zh-TW"/>
        </w:rPr>
        <w:t>準確度差</w:t>
      </w:r>
    </w:p>
    <w:p w:rsidR="007F62E5" w:rsidRDefault="007F62E5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7F62E5" w:rsidRDefault="00A57EC0">
      <w:pPr>
        <w:pStyle w:val="a3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□</w:t>
      </w:r>
      <w:r>
        <w:rPr>
          <w:lang w:eastAsia="zh-TW"/>
        </w:rPr>
        <w:t>可讀性差</w:t>
      </w:r>
    </w:p>
    <w:p w:rsidR="007F62E5" w:rsidRDefault="007F62E5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F62E5" w:rsidRDefault="007F62E5">
      <w:pPr>
        <w:spacing w:before="4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7F62E5" w:rsidRDefault="00A57EC0">
      <w:pPr>
        <w:pStyle w:val="1"/>
        <w:ind w:left="219"/>
        <w:rPr>
          <w:lang w:eastAsia="zh-TW"/>
        </w:rPr>
      </w:pPr>
      <w:r>
        <w:rPr>
          <w:lang w:eastAsia="zh-TW"/>
        </w:rPr>
        <w:t>上肢功能</w:t>
      </w:r>
    </w:p>
    <w:p w:rsidR="007F62E5" w:rsidRDefault="007F62E5">
      <w:pPr>
        <w:spacing w:before="7"/>
        <w:rPr>
          <w:rFonts w:ascii="標楷體" w:eastAsia="標楷體" w:hAnsi="標楷體" w:cs="標楷體"/>
          <w:lang w:eastAsia="zh-TW"/>
        </w:rPr>
      </w:pPr>
    </w:p>
    <w:p w:rsidR="007F62E5" w:rsidRDefault="00A57EC0">
      <w:pPr>
        <w:pStyle w:val="a3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□</w:t>
      </w:r>
      <w:r>
        <w:rPr>
          <w:lang w:eastAsia="zh-TW"/>
        </w:rPr>
        <w:t>抓握力氣差</w:t>
      </w:r>
    </w:p>
    <w:p w:rsidR="007F62E5" w:rsidRDefault="007F62E5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7F62E5" w:rsidRDefault="00A57EC0">
      <w:pPr>
        <w:pStyle w:val="a3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□</w:t>
      </w:r>
      <w:r>
        <w:rPr>
          <w:lang w:eastAsia="zh-TW"/>
        </w:rPr>
        <w:t>雙手協調度差</w:t>
      </w:r>
    </w:p>
    <w:p w:rsidR="007F62E5" w:rsidRDefault="007F62E5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7F62E5" w:rsidRDefault="00A57EC0">
      <w:pPr>
        <w:pStyle w:val="a3"/>
        <w:rPr>
          <w:lang w:eastAsia="zh-TW"/>
        </w:rPr>
      </w:pPr>
      <w:proofErr w:type="gramStart"/>
      <w:r>
        <w:rPr>
          <w:lang w:eastAsia="zh-TW"/>
        </w:rPr>
        <w:t>＿＿＿</w:t>
      </w:r>
      <w:proofErr w:type="gramEnd"/>
      <w:r>
        <w:rPr>
          <w:lang w:eastAsia="zh-TW"/>
        </w:rPr>
        <w:t>□</w:t>
      </w:r>
      <w:r>
        <w:rPr>
          <w:lang w:eastAsia="zh-TW"/>
        </w:rPr>
        <w:t>上臂位移控制差</w:t>
      </w:r>
    </w:p>
    <w:p w:rsidR="007F62E5" w:rsidRDefault="007F62E5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7F62E5" w:rsidRDefault="00A57EC0">
      <w:pPr>
        <w:ind w:left="219"/>
        <w:rPr>
          <w:rFonts w:ascii="標楷體" w:eastAsia="標楷體" w:hAnsi="標楷體" w:cs="標楷體"/>
          <w:lang w:eastAsia="zh-TW"/>
        </w:rPr>
      </w:pPr>
      <w:proofErr w:type="gramStart"/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＿＿＿</w:t>
      </w:r>
      <w:proofErr w:type="gramEnd"/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其他</w:t>
      </w:r>
      <w:r>
        <w:rPr>
          <w:rFonts w:ascii="標楷體" w:eastAsia="標楷體" w:hAnsi="標楷體" w:cs="標楷體"/>
          <w:spacing w:val="-1"/>
          <w:lang w:eastAsia="zh-TW"/>
        </w:rPr>
        <w:t>（請註明）</w:t>
      </w:r>
    </w:p>
    <w:p w:rsidR="007F62E5" w:rsidRDefault="00A57EC0">
      <w:pPr>
        <w:pStyle w:val="a3"/>
        <w:spacing w:before="178"/>
        <w:ind w:left="1179"/>
      </w:pPr>
      <w:r>
        <w:t>＿＿＿＿＿＿＿＿＿＿</w:t>
      </w:r>
    </w:p>
    <w:p w:rsidR="007F62E5" w:rsidRDefault="00A57EC0">
      <w:pPr>
        <w:pStyle w:val="a3"/>
        <w:spacing w:before="178"/>
        <w:ind w:left="1212"/>
      </w:pPr>
      <w:r>
        <w:t>＿＿＿＿＿＿＿＿＿＿</w:t>
      </w:r>
    </w:p>
    <w:p w:rsidR="007F62E5" w:rsidRDefault="007F62E5">
      <w:pPr>
        <w:sectPr w:rsidR="007F62E5">
          <w:type w:val="continuous"/>
          <w:pgSz w:w="11910" w:h="16840"/>
          <w:pgMar w:top="1000" w:right="960" w:bottom="280" w:left="1020" w:header="720" w:footer="720" w:gutter="0"/>
          <w:cols w:num="2" w:space="720" w:equalWidth="0">
            <w:col w:w="6024" w:space="40"/>
            <w:col w:w="3866"/>
          </w:cols>
        </w:sectPr>
      </w:pPr>
    </w:p>
    <w:p w:rsidR="007F62E5" w:rsidRDefault="007F62E5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692"/>
        <w:gridCol w:w="4692"/>
      </w:tblGrid>
      <w:tr w:rsidR="007F62E5">
        <w:trPr>
          <w:trHeight w:hRule="exact" w:val="898"/>
        </w:trPr>
        <w:tc>
          <w:tcPr>
            <w:tcW w:w="938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before="42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類別說明</w:t>
            </w:r>
          </w:p>
          <w:p w:rsidR="007F62E5" w:rsidRDefault="00A57EC0">
            <w:pPr>
              <w:pStyle w:val="TableParagraph"/>
              <w:spacing w:before="11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（下列各項有勾選部分敬請主治醫師逐項簽章）</w:t>
            </w:r>
          </w:p>
        </w:tc>
      </w:tr>
      <w:tr w:rsidR="007F62E5">
        <w:trPr>
          <w:trHeight w:hRule="exact" w:val="8035"/>
        </w:trPr>
        <w:tc>
          <w:tcPr>
            <w:tcW w:w="46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7F62E5" w:rsidRDefault="00A57EC0">
            <w:pPr>
              <w:pStyle w:val="TableParagraph"/>
              <w:tabs>
                <w:tab w:val="left" w:pos="3011"/>
              </w:tabs>
              <w:spacing w:before="211"/>
              <w:ind w:right="51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坐姿平衡功能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正常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有障礙</w:t>
            </w:r>
          </w:p>
          <w:p w:rsidR="007F62E5" w:rsidRDefault="00A57EC0">
            <w:pPr>
              <w:pStyle w:val="TableParagraph"/>
              <w:spacing w:before="5"/>
              <w:ind w:left="246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【醫師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lang w:eastAsia="zh-TW"/>
              </w:rPr>
              <w:t>章</w:t>
            </w:r>
            <w:r>
              <w:rPr>
                <w:rFonts w:ascii="標楷體" w:eastAsia="標楷體" w:hAnsi="標楷體" w:cs="標楷體"/>
                <w:spacing w:val="-111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可</w:t>
            </w:r>
            <w:r>
              <w:rPr>
                <w:rFonts w:ascii="標楷體" w:eastAsia="標楷體" w:hAnsi="標楷體" w:cs="標楷體"/>
                <w:lang w:eastAsia="zh-TW"/>
              </w:rPr>
              <w:t>複選】</w:t>
            </w:r>
          </w:p>
          <w:p w:rsidR="007F62E5" w:rsidRDefault="007F62E5">
            <w:pPr>
              <w:pStyle w:val="TableParagraph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F62E5" w:rsidRDefault="007F62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頭部控制不好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坐不穏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無法自行坐下或站起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姿勢異常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書寫時會使姿勢控制不好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主軀幹控制不好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骨盆穏定度差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下肢緊張不穏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需定時變化姿勢，無法久坐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無法坐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</w:t>
            </w:r>
            <w:r>
              <w:rPr>
                <w:rFonts w:ascii="標楷體" w:eastAsia="標楷體" w:hAnsi="標楷體" w:cs="標楷體"/>
                <w:spacing w:val="-11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（請註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lang w:eastAsia="zh-TW"/>
              </w:rPr>
              <w:t>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＿＿＿＿＿＿＿</w:t>
            </w:r>
            <w:proofErr w:type="gramEnd"/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tabs>
                <w:tab w:val="left" w:pos="2473"/>
              </w:tabs>
              <w:spacing w:before="204"/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移位功能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正常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有障礙</w:t>
            </w:r>
          </w:p>
          <w:p w:rsidR="007F62E5" w:rsidRDefault="00A57EC0">
            <w:pPr>
              <w:pStyle w:val="TableParagraph"/>
              <w:spacing w:before="5"/>
              <w:ind w:left="26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【醫師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lang w:eastAsia="zh-TW"/>
              </w:rPr>
              <w:t>章</w:t>
            </w:r>
            <w:r>
              <w:rPr>
                <w:rFonts w:ascii="標楷體" w:eastAsia="標楷體" w:hAnsi="標楷體" w:cs="標楷體"/>
                <w:spacing w:val="-111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可</w:t>
            </w:r>
            <w:r>
              <w:rPr>
                <w:rFonts w:ascii="標楷體" w:eastAsia="標楷體" w:hAnsi="標楷體" w:cs="標楷體"/>
                <w:lang w:eastAsia="zh-TW"/>
              </w:rPr>
              <w:t>複選】</w:t>
            </w:r>
          </w:p>
          <w:p w:rsidR="007F62E5" w:rsidRDefault="007F62E5">
            <w:pPr>
              <w:pStyle w:val="TableParagraph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F62E5" w:rsidRDefault="007F62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上下樓梯需協助</w:t>
            </w:r>
          </w:p>
          <w:p w:rsidR="007F62E5" w:rsidRDefault="007F62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需用輔具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才能行走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需用輪椅才能移位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由站到坐需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協助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移位速度慢</w:t>
            </w:r>
          </w:p>
          <w:p w:rsidR="007F62E5" w:rsidRDefault="007F62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2" w:firstLine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</w:t>
            </w:r>
            <w:r>
              <w:rPr>
                <w:rFonts w:ascii="標楷體" w:eastAsia="標楷體" w:hAnsi="標楷體" w:cs="標楷體"/>
                <w:spacing w:val="-11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（請註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lang w:eastAsia="zh-TW"/>
              </w:rPr>
              <w:t>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＿＿＿＿＿＿＿</w:t>
            </w:r>
            <w:proofErr w:type="gramEnd"/>
          </w:p>
          <w:p w:rsidR="007F62E5" w:rsidRDefault="007F62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7F62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7F62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7F62E5" w:rsidRDefault="00A57EC0">
            <w:pPr>
              <w:pStyle w:val="TableParagraph"/>
              <w:tabs>
                <w:tab w:val="left" w:pos="2473"/>
              </w:tabs>
              <w:ind w:left="2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聽覺功能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正常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有障礙</w:t>
            </w:r>
          </w:p>
          <w:p w:rsidR="007F62E5" w:rsidRDefault="00A57EC0">
            <w:pPr>
              <w:pStyle w:val="TableParagraph"/>
              <w:spacing w:before="5"/>
              <w:ind w:left="2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【醫師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lang w:eastAsia="zh-TW"/>
              </w:rPr>
              <w:t>章</w:t>
            </w:r>
            <w:r>
              <w:rPr>
                <w:rFonts w:ascii="標楷體" w:eastAsia="標楷體" w:hAnsi="標楷體" w:cs="標楷體"/>
                <w:spacing w:val="-111"/>
                <w:lang w:eastAsia="zh-TW"/>
              </w:rPr>
              <w:t>】</w:t>
            </w:r>
            <w:r>
              <w:rPr>
                <w:rFonts w:ascii="標楷體" w:eastAsia="標楷體" w:hAnsi="標楷體" w:cs="標楷體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可</w:t>
            </w:r>
            <w:r>
              <w:rPr>
                <w:rFonts w:ascii="標楷體" w:eastAsia="標楷體" w:hAnsi="標楷體" w:cs="標楷體"/>
                <w:lang w:eastAsia="zh-TW"/>
              </w:rPr>
              <w:t>複選】</w:t>
            </w:r>
          </w:p>
          <w:p w:rsidR="007F62E5" w:rsidRDefault="007F62E5">
            <w:pPr>
              <w:pStyle w:val="TableParagraph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7F62E5" w:rsidRDefault="007F62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優耳聽力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損失在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55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分貝以上</w:t>
            </w:r>
          </w:p>
          <w:p w:rsidR="007F62E5" w:rsidRDefault="007F62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7F62E5" w:rsidRDefault="00A57EC0">
            <w:pPr>
              <w:pStyle w:val="TableParagraph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</w:t>
            </w:r>
            <w:r>
              <w:rPr>
                <w:rFonts w:ascii="標楷體" w:eastAsia="標楷體" w:hAnsi="標楷體" w:cs="標楷體"/>
                <w:spacing w:val="-11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lang w:eastAsia="zh-TW"/>
              </w:rPr>
              <w:t>（請註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lang w:eastAsia="zh-TW"/>
              </w:rPr>
              <w:t>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＿＿＿＿＿＿＿</w:t>
            </w:r>
            <w:proofErr w:type="gramEnd"/>
          </w:p>
        </w:tc>
      </w:tr>
      <w:tr w:rsidR="007F62E5">
        <w:trPr>
          <w:trHeight w:hRule="exact" w:val="3065"/>
        </w:trPr>
        <w:tc>
          <w:tcPr>
            <w:tcW w:w="938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F62E5" w:rsidRDefault="00A57EC0">
            <w:pPr>
              <w:pStyle w:val="TableParagraph"/>
              <w:spacing w:before="217" w:line="606" w:lineRule="auto"/>
              <w:ind w:left="311" w:right="3587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以上經本院醫師診斷屬實，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予證明。</w:t>
            </w:r>
            <w:r>
              <w:rPr>
                <w:rFonts w:ascii="標楷體" w:eastAsia="標楷體" w:hAnsi="標楷體" w:cs="標楷體"/>
                <w:spacing w:val="30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院長：</w:t>
            </w:r>
          </w:p>
          <w:p w:rsidR="007F62E5" w:rsidRDefault="00A57EC0">
            <w:pPr>
              <w:pStyle w:val="TableParagraph"/>
              <w:tabs>
                <w:tab w:val="left" w:pos="2271"/>
                <w:tab w:val="left" w:pos="3392"/>
                <w:tab w:val="left" w:pos="4510"/>
                <w:tab w:val="left" w:pos="5912"/>
              </w:tabs>
              <w:spacing w:before="156"/>
              <w:ind w:left="311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中華民國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2"/>
                <w:lang w:eastAsia="zh-TW"/>
              </w:rPr>
              <w:t>（需加蓋醫院關防，方具效力）</w:t>
            </w:r>
          </w:p>
        </w:tc>
      </w:tr>
    </w:tbl>
    <w:p w:rsidR="00A57EC0" w:rsidRDefault="00A57EC0">
      <w:pPr>
        <w:rPr>
          <w:lang w:eastAsia="zh-TW"/>
        </w:rPr>
      </w:pPr>
    </w:p>
    <w:sectPr w:rsidR="00A57EC0">
      <w:pgSz w:w="11910" w:h="16840"/>
      <w:pgMar w:top="96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62E5"/>
    <w:rsid w:val="007F62E5"/>
    <w:rsid w:val="00A57EC0"/>
    <w:rsid w:val="00D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2FF54B5-268D-4635-8E09-CCB218B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-21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</dc:title>
  <dc:creator>NUK</dc:creator>
  <cp:lastModifiedBy>superuser</cp:lastModifiedBy>
  <cp:revision>2</cp:revision>
  <dcterms:created xsi:type="dcterms:W3CDTF">2023-09-13T07:57:00Z</dcterms:created>
  <dcterms:modified xsi:type="dcterms:W3CDTF">2023-09-12T23:58:00Z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2023-09-12T00:00:00Z</vt:filetime>
  </property>
</Properties>
</file>